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95" w:rsidRPr="00831EF8" w:rsidRDefault="00856195" w:rsidP="00831EF8">
      <w:pPr>
        <w:spacing w:line="240" w:lineRule="exact"/>
        <w:ind w:left="4536"/>
        <w:rPr>
          <w:sz w:val="28"/>
          <w:szCs w:val="28"/>
        </w:rPr>
      </w:pPr>
      <w:r w:rsidRPr="00831EF8">
        <w:rPr>
          <w:sz w:val="28"/>
          <w:szCs w:val="28"/>
        </w:rPr>
        <w:t>УТВЕРЖДАЮ</w:t>
      </w:r>
    </w:p>
    <w:p w:rsidR="00856195" w:rsidRPr="00831EF8" w:rsidRDefault="00856195" w:rsidP="00831EF8">
      <w:pPr>
        <w:spacing w:line="240" w:lineRule="exact"/>
        <w:ind w:left="4536"/>
        <w:rPr>
          <w:sz w:val="28"/>
          <w:szCs w:val="28"/>
        </w:rPr>
      </w:pPr>
    </w:p>
    <w:p w:rsidR="00831EF8" w:rsidRPr="00831EF8" w:rsidRDefault="00831EF8" w:rsidP="00831EF8">
      <w:pPr>
        <w:spacing w:line="240" w:lineRule="exact"/>
        <w:ind w:left="4536"/>
        <w:rPr>
          <w:sz w:val="28"/>
          <w:szCs w:val="28"/>
        </w:rPr>
      </w:pPr>
      <w:r w:rsidRPr="00831EF8">
        <w:rPr>
          <w:sz w:val="28"/>
          <w:szCs w:val="28"/>
        </w:rPr>
        <w:t>Председатель к</w:t>
      </w:r>
      <w:r w:rsidRPr="00831EF8">
        <w:rPr>
          <w:rStyle w:val="FontStyle27"/>
          <w:b w:val="0"/>
          <w:sz w:val="28"/>
          <w:szCs w:val="28"/>
        </w:rPr>
        <w:t>онсультативного совета</w:t>
      </w:r>
      <w:r w:rsidRPr="00831EF8">
        <w:rPr>
          <w:rStyle w:val="FontStyle27"/>
          <w:sz w:val="28"/>
          <w:szCs w:val="28"/>
        </w:rPr>
        <w:t xml:space="preserve"> </w:t>
      </w:r>
      <w:r w:rsidRPr="00831EF8">
        <w:rPr>
          <w:sz w:val="28"/>
          <w:szCs w:val="28"/>
        </w:rPr>
        <w:t>Западно-Сибирского следственного управления на транспорте Следственного комитета Российской Федерации</w:t>
      </w:r>
      <w:r w:rsidRPr="00831EF8">
        <w:rPr>
          <w:rStyle w:val="FontStyle27"/>
          <w:sz w:val="28"/>
          <w:szCs w:val="28"/>
        </w:rPr>
        <w:t xml:space="preserve"> </w:t>
      </w:r>
      <w:r w:rsidRPr="004D3BFF">
        <w:rPr>
          <w:rStyle w:val="FontStyle27"/>
          <w:b w:val="0"/>
          <w:sz w:val="28"/>
          <w:szCs w:val="28"/>
        </w:rPr>
        <w:t>по вопросам оказания помощи детям-сиротам и детям, оставшимся без попечения родителей</w:t>
      </w:r>
      <w:r w:rsidRPr="00831EF8">
        <w:rPr>
          <w:rStyle w:val="FontStyle27"/>
          <w:sz w:val="28"/>
          <w:szCs w:val="28"/>
        </w:rPr>
        <w:t xml:space="preserve"> </w:t>
      </w:r>
    </w:p>
    <w:p w:rsidR="00831EF8" w:rsidRPr="00831EF8" w:rsidRDefault="00831EF8" w:rsidP="00831EF8">
      <w:pPr>
        <w:spacing w:line="240" w:lineRule="exact"/>
        <w:ind w:left="4536"/>
        <w:rPr>
          <w:sz w:val="28"/>
          <w:szCs w:val="28"/>
        </w:rPr>
      </w:pPr>
    </w:p>
    <w:p w:rsidR="00831EF8" w:rsidRPr="00831EF8" w:rsidRDefault="00831EF8" w:rsidP="00831EF8">
      <w:pPr>
        <w:spacing w:line="240" w:lineRule="exact"/>
        <w:ind w:left="4536"/>
        <w:rPr>
          <w:sz w:val="28"/>
          <w:szCs w:val="28"/>
        </w:rPr>
      </w:pPr>
      <w:r w:rsidRPr="00831EF8">
        <w:rPr>
          <w:sz w:val="28"/>
          <w:szCs w:val="28"/>
        </w:rPr>
        <w:t>_____________________С.А. Грызыхин</w:t>
      </w:r>
    </w:p>
    <w:p w:rsidR="00831EF8" w:rsidRDefault="00831EF8" w:rsidP="00831EF8">
      <w:pPr>
        <w:spacing w:line="240" w:lineRule="exact"/>
        <w:ind w:left="4536"/>
        <w:rPr>
          <w:sz w:val="28"/>
          <w:szCs w:val="28"/>
        </w:rPr>
      </w:pPr>
    </w:p>
    <w:p w:rsidR="00831EF8" w:rsidRPr="00831EF8" w:rsidRDefault="00831EF8" w:rsidP="00831EF8">
      <w:pPr>
        <w:spacing w:line="240" w:lineRule="exact"/>
        <w:ind w:left="4536"/>
        <w:rPr>
          <w:sz w:val="28"/>
          <w:szCs w:val="28"/>
        </w:rPr>
      </w:pPr>
      <w:r w:rsidRPr="00831EF8">
        <w:rPr>
          <w:sz w:val="28"/>
          <w:szCs w:val="28"/>
        </w:rPr>
        <w:t xml:space="preserve">«___» </w:t>
      </w:r>
      <w:r w:rsidR="002C12BC">
        <w:rPr>
          <w:sz w:val="28"/>
          <w:szCs w:val="28"/>
        </w:rPr>
        <w:t>декабря</w:t>
      </w:r>
      <w:r w:rsidRPr="00831EF8">
        <w:rPr>
          <w:sz w:val="28"/>
          <w:szCs w:val="28"/>
        </w:rPr>
        <w:t xml:space="preserve"> 2013 года </w:t>
      </w:r>
    </w:p>
    <w:p w:rsidR="00831EF8" w:rsidRPr="00831EF8" w:rsidRDefault="00831EF8" w:rsidP="00831EF8">
      <w:pPr>
        <w:spacing w:line="240" w:lineRule="exact"/>
        <w:ind w:left="4536"/>
        <w:rPr>
          <w:sz w:val="28"/>
          <w:szCs w:val="28"/>
        </w:rPr>
      </w:pPr>
    </w:p>
    <w:p w:rsidR="00831EF8" w:rsidRPr="00831EF8" w:rsidRDefault="00831EF8" w:rsidP="00831EF8">
      <w:pPr>
        <w:spacing w:line="240" w:lineRule="exact"/>
        <w:ind w:left="4536"/>
        <w:rPr>
          <w:sz w:val="28"/>
          <w:szCs w:val="28"/>
        </w:rPr>
      </w:pPr>
    </w:p>
    <w:p w:rsidR="00856195" w:rsidRPr="00831EF8" w:rsidRDefault="00856195" w:rsidP="00831EF8">
      <w:pPr>
        <w:spacing w:line="240" w:lineRule="exact"/>
        <w:ind w:left="4536"/>
        <w:rPr>
          <w:sz w:val="28"/>
          <w:szCs w:val="28"/>
        </w:rPr>
      </w:pPr>
      <w:r w:rsidRPr="00831EF8">
        <w:rPr>
          <w:sz w:val="28"/>
          <w:szCs w:val="28"/>
        </w:rPr>
        <w:t>Председатель Общественного совета при Западно-Сибирском следственном управлении на транспорте Следственного комитета Российской Федерации</w:t>
      </w:r>
    </w:p>
    <w:p w:rsidR="00856195" w:rsidRPr="00831EF8" w:rsidRDefault="00856195" w:rsidP="00831EF8">
      <w:pPr>
        <w:spacing w:line="240" w:lineRule="exact"/>
        <w:ind w:left="4536"/>
        <w:rPr>
          <w:sz w:val="28"/>
          <w:szCs w:val="28"/>
        </w:rPr>
      </w:pPr>
    </w:p>
    <w:p w:rsidR="00856195" w:rsidRPr="00831EF8" w:rsidRDefault="00856195" w:rsidP="00831EF8">
      <w:pPr>
        <w:spacing w:line="240" w:lineRule="exact"/>
        <w:ind w:left="4536"/>
        <w:rPr>
          <w:sz w:val="28"/>
          <w:szCs w:val="28"/>
        </w:rPr>
      </w:pPr>
      <w:r w:rsidRPr="00831EF8">
        <w:rPr>
          <w:sz w:val="28"/>
          <w:szCs w:val="28"/>
        </w:rPr>
        <w:t>_________________  Г.Н. Булгаков</w:t>
      </w:r>
    </w:p>
    <w:p w:rsidR="00856195" w:rsidRPr="00831EF8" w:rsidRDefault="00856195" w:rsidP="00831EF8">
      <w:pPr>
        <w:spacing w:line="240" w:lineRule="exact"/>
        <w:ind w:left="4536"/>
        <w:rPr>
          <w:sz w:val="28"/>
          <w:szCs w:val="28"/>
        </w:rPr>
      </w:pPr>
    </w:p>
    <w:p w:rsidR="00856195" w:rsidRPr="00831EF8" w:rsidRDefault="002C12BC" w:rsidP="00831EF8">
      <w:pPr>
        <w:spacing w:line="24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>«___» декабря</w:t>
      </w:r>
      <w:r w:rsidR="00856195" w:rsidRPr="00831EF8">
        <w:rPr>
          <w:sz w:val="28"/>
          <w:szCs w:val="28"/>
        </w:rPr>
        <w:t xml:space="preserve"> 2013 года </w:t>
      </w:r>
    </w:p>
    <w:p w:rsidR="00856195" w:rsidRDefault="00856195" w:rsidP="006D4E26">
      <w:pPr>
        <w:spacing w:line="240" w:lineRule="exact"/>
        <w:jc w:val="center"/>
        <w:rPr>
          <w:b/>
          <w:sz w:val="28"/>
          <w:szCs w:val="28"/>
        </w:rPr>
      </w:pPr>
    </w:p>
    <w:p w:rsidR="00856195" w:rsidRDefault="00856195" w:rsidP="006D4E26">
      <w:pPr>
        <w:spacing w:line="240" w:lineRule="exact"/>
        <w:jc w:val="center"/>
        <w:rPr>
          <w:b/>
          <w:sz w:val="28"/>
          <w:szCs w:val="28"/>
        </w:rPr>
      </w:pPr>
    </w:p>
    <w:p w:rsidR="006D4E26" w:rsidRPr="00216356" w:rsidRDefault="006D4E26" w:rsidP="006D4E26">
      <w:pPr>
        <w:spacing w:line="240" w:lineRule="exact"/>
        <w:jc w:val="center"/>
        <w:rPr>
          <w:b/>
          <w:sz w:val="28"/>
          <w:szCs w:val="28"/>
        </w:rPr>
      </w:pPr>
      <w:r w:rsidRPr="00216356">
        <w:rPr>
          <w:b/>
          <w:sz w:val="28"/>
          <w:szCs w:val="28"/>
        </w:rPr>
        <w:t>ПРОТОКОЛ</w:t>
      </w:r>
    </w:p>
    <w:p w:rsidR="006D4E26" w:rsidRPr="006D0C58" w:rsidRDefault="006D4E26" w:rsidP="006D4E26">
      <w:pPr>
        <w:spacing w:line="240" w:lineRule="exact"/>
        <w:jc w:val="center"/>
        <w:rPr>
          <w:sz w:val="28"/>
          <w:szCs w:val="28"/>
        </w:rPr>
      </w:pPr>
    </w:p>
    <w:p w:rsidR="000E4182" w:rsidRPr="000E4182" w:rsidRDefault="000E4182" w:rsidP="000E4182">
      <w:pPr>
        <w:pStyle w:val="a9"/>
        <w:spacing w:line="240" w:lineRule="exact"/>
        <w:ind w:firstLine="0"/>
        <w:jc w:val="center"/>
        <w:rPr>
          <w:b/>
        </w:rPr>
      </w:pPr>
      <w:r w:rsidRPr="000E4182">
        <w:rPr>
          <w:b/>
        </w:rPr>
        <w:t xml:space="preserve">совместного заседания Общественного совета при Западно-Сибирском следственном управлении на транспорте Следственного комитета Российской Федерации и </w:t>
      </w:r>
      <w:r w:rsidRPr="000E4182">
        <w:rPr>
          <w:rStyle w:val="FontStyle27"/>
          <w:sz w:val="28"/>
          <w:szCs w:val="28"/>
        </w:rPr>
        <w:t xml:space="preserve">консультативного совета </w:t>
      </w:r>
      <w:r w:rsidRPr="000E4182">
        <w:rPr>
          <w:b/>
        </w:rPr>
        <w:t xml:space="preserve">Западно-Сибирского следственного управления на транспорте Следственного комитета Российской Федерации </w:t>
      </w:r>
      <w:r w:rsidRPr="000E4182">
        <w:rPr>
          <w:rStyle w:val="FontStyle27"/>
          <w:sz w:val="28"/>
          <w:szCs w:val="28"/>
        </w:rPr>
        <w:t>по вопросам оказания помощи детям-сиротам и детям, оставшимся без попечения родителей</w:t>
      </w:r>
    </w:p>
    <w:p w:rsidR="006D4E26" w:rsidRDefault="006D4E26" w:rsidP="006D4E26">
      <w:pPr>
        <w:spacing w:line="240" w:lineRule="atLeast"/>
        <w:jc w:val="both"/>
        <w:rPr>
          <w:sz w:val="28"/>
          <w:szCs w:val="28"/>
        </w:rPr>
      </w:pPr>
    </w:p>
    <w:p w:rsidR="006D4E26" w:rsidRDefault="006D4E26" w:rsidP="006D4E2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004E8A">
        <w:rPr>
          <w:sz w:val="28"/>
          <w:szCs w:val="28"/>
        </w:rPr>
        <w:t>Новосибирск</w:t>
      </w:r>
      <w:r>
        <w:rPr>
          <w:sz w:val="28"/>
          <w:szCs w:val="28"/>
        </w:rPr>
        <w:t xml:space="preserve">                               </w:t>
      </w:r>
      <w:r w:rsidR="00004E8A">
        <w:rPr>
          <w:sz w:val="28"/>
          <w:szCs w:val="28"/>
        </w:rPr>
        <w:t xml:space="preserve">                      </w:t>
      </w:r>
      <w:r w:rsidR="00632C5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336682">
        <w:rPr>
          <w:sz w:val="28"/>
          <w:szCs w:val="28"/>
        </w:rPr>
        <w:t>«</w:t>
      </w:r>
      <w:r w:rsidR="002C12BC">
        <w:rPr>
          <w:sz w:val="28"/>
          <w:szCs w:val="28"/>
        </w:rPr>
        <w:t>__</w:t>
      </w:r>
      <w:r w:rsidR="00336682">
        <w:rPr>
          <w:sz w:val="28"/>
          <w:szCs w:val="28"/>
        </w:rPr>
        <w:t xml:space="preserve">» </w:t>
      </w:r>
      <w:r w:rsidR="002C12BC">
        <w:rPr>
          <w:sz w:val="28"/>
          <w:szCs w:val="28"/>
        </w:rPr>
        <w:t>декабря</w:t>
      </w:r>
      <w:r w:rsidR="0033668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947A1">
        <w:rPr>
          <w:sz w:val="28"/>
          <w:szCs w:val="28"/>
        </w:rPr>
        <w:t>1</w:t>
      </w:r>
      <w:r w:rsidR="00450142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6D4E26" w:rsidRDefault="006D4E26" w:rsidP="006D4E26">
      <w:pPr>
        <w:spacing w:line="240" w:lineRule="atLeast"/>
        <w:jc w:val="both"/>
        <w:rPr>
          <w:sz w:val="28"/>
          <w:szCs w:val="28"/>
        </w:rPr>
      </w:pPr>
    </w:p>
    <w:p w:rsidR="006D4E26" w:rsidRDefault="006D4E26" w:rsidP="008C59D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Время заседания:</w:t>
      </w:r>
    </w:p>
    <w:p w:rsidR="006D4E26" w:rsidRDefault="00336682" w:rsidP="008C59D8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10</w:t>
      </w:r>
      <w:r w:rsidR="008C59D8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6D4E26">
        <w:rPr>
          <w:sz w:val="28"/>
          <w:szCs w:val="28"/>
        </w:rPr>
        <w:t xml:space="preserve"> – </w:t>
      </w:r>
      <w:r>
        <w:rPr>
          <w:sz w:val="28"/>
          <w:szCs w:val="28"/>
        </w:rPr>
        <w:t>11</w:t>
      </w:r>
      <w:r w:rsidR="008C59D8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="006D4E26">
        <w:rPr>
          <w:sz w:val="28"/>
          <w:szCs w:val="28"/>
        </w:rPr>
        <w:t xml:space="preserve"> час.</w:t>
      </w:r>
    </w:p>
    <w:p w:rsidR="000E4182" w:rsidRPr="000E4182" w:rsidRDefault="000E4182" w:rsidP="000E4182">
      <w:pPr>
        <w:spacing w:line="240" w:lineRule="atLeast"/>
        <w:ind w:firstLine="540"/>
        <w:jc w:val="both"/>
        <w:rPr>
          <w:b/>
          <w:sz w:val="28"/>
          <w:szCs w:val="28"/>
        </w:rPr>
      </w:pPr>
      <w:r w:rsidRPr="000E4182">
        <w:rPr>
          <w:b/>
          <w:sz w:val="28"/>
          <w:szCs w:val="28"/>
        </w:rPr>
        <w:t xml:space="preserve">Повестка дня: </w:t>
      </w:r>
    </w:p>
    <w:p w:rsidR="002C12BC" w:rsidRDefault="000E4182" w:rsidP="002C12BC">
      <w:pPr>
        <w:ind w:firstLine="709"/>
        <w:jc w:val="both"/>
        <w:rPr>
          <w:bCs/>
          <w:iCs/>
          <w:sz w:val="28"/>
          <w:szCs w:val="28"/>
        </w:rPr>
      </w:pPr>
      <w:r w:rsidRPr="000E4182">
        <w:rPr>
          <w:sz w:val="28"/>
          <w:szCs w:val="28"/>
        </w:rPr>
        <w:t xml:space="preserve">1. </w:t>
      </w:r>
      <w:r w:rsidR="002C12BC">
        <w:rPr>
          <w:rStyle w:val="FontStyle79"/>
          <w:sz w:val="28"/>
          <w:szCs w:val="28"/>
        </w:rPr>
        <w:t xml:space="preserve">Необходимость создания в субъектах РФ мониторинговых </w:t>
      </w:r>
      <w:proofErr w:type="gramStart"/>
      <w:r w:rsidR="002C12BC">
        <w:rPr>
          <w:rStyle w:val="FontStyle79"/>
          <w:sz w:val="28"/>
          <w:szCs w:val="28"/>
        </w:rPr>
        <w:t>центров</w:t>
      </w:r>
      <w:proofErr w:type="gramEnd"/>
      <w:r w:rsidR="002C12BC">
        <w:rPr>
          <w:rStyle w:val="FontStyle79"/>
          <w:sz w:val="28"/>
          <w:szCs w:val="28"/>
        </w:rPr>
        <w:t xml:space="preserve"> по оказанию помощи пропавшим и пострадавшим детям.</w:t>
      </w:r>
    </w:p>
    <w:p w:rsidR="002C12BC" w:rsidRPr="007C20A5" w:rsidRDefault="002C12BC" w:rsidP="002C1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20A5">
        <w:rPr>
          <w:sz w:val="28"/>
          <w:szCs w:val="28"/>
        </w:rPr>
        <w:t xml:space="preserve">. Обсуждение </w:t>
      </w:r>
      <w:r>
        <w:rPr>
          <w:sz w:val="28"/>
          <w:szCs w:val="28"/>
        </w:rPr>
        <w:t>вопросов незаконной миграции</w:t>
      </w:r>
      <w:r w:rsidRPr="007C20A5">
        <w:rPr>
          <w:sz w:val="28"/>
          <w:szCs w:val="28"/>
        </w:rPr>
        <w:t>.</w:t>
      </w:r>
    </w:p>
    <w:p w:rsidR="008C59D8" w:rsidRDefault="008C59D8" w:rsidP="002C12BC">
      <w:pPr>
        <w:spacing w:line="240" w:lineRule="atLeast"/>
        <w:ind w:firstLine="540"/>
        <w:jc w:val="both"/>
        <w:rPr>
          <w:b/>
          <w:sz w:val="28"/>
          <w:szCs w:val="28"/>
        </w:rPr>
      </w:pPr>
    </w:p>
    <w:p w:rsidR="000E4182" w:rsidRPr="000E4182" w:rsidRDefault="000E4182" w:rsidP="000E4182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0E4182">
        <w:rPr>
          <w:b/>
          <w:sz w:val="28"/>
          <w:szCs w:val="28"/>
        </w:rPr>
        <w:t xml:space="preserve">Председательствуют: </w:t>
      </w:r>
    </w:p>
    <w:p w:rsidR="000E4182" w:rsidRPr="000E4182" w:rsidRDefault="000E4182" w:rsidP="000E4182">
      <w:pPr>
        <w:spacing w:line="240" w:lineRule="atLeast"/>
        <w:ind w:firstLine="709"/>
        <w:jc w:val="both"/>
        <w:rPr>
          <w:sz w:val="28"/>
          <w:szCs w:val="28"/>
        </w:rPr>
      </w:pPr>
      <w:r w:rsidRPr="000E4182">
        <w:rPr>
          <w:bCs/>
          <w:sz w:val="28"/>
          <w:szCs w:val="28"/>
        </w:rPr>
        <w:t>Председатель Консультативного совета Западно-Сибирского следственного управления на транспорте Следственного комитета Российской Федерации по вопросам оказания помощи детям-сиротам и детям, оставшимся без попечения родителей, С.А. Грызыхин,</w:t>
      </w:r>
    </w:p>
    <w:p w:rsidR="000E4182" w:rsidRPr="000E4182" w:rsidRDefault="000E4182" w:rsidP="000E4182">
      <w:pPr>
        <w:spacing w:line="240" w:lineRule="atLeast"/>
        <w:ind w:firstLine="709"/>
        <w:jc w:val="both"/>
        <w:rPr>
          <w:sz w:val="28"/>
          <w:szCs w:val="28"/>
        </w:rPr>
      </w:pPr>
      <w:r w:rsidRPr="000E4182">
        <w:rPr>
          <w:sz w:val="28"/>
          <w:szCs w:val="28"/>
        </w:rPr>
        <w:t>Председатель Общественного совета при Западно-Сибирском следственном управлении на транспорте Следственного комитета Российской Федерации Г.Н. Булгаков.</w:t>
      </w:r>
    </w:p>
    <w:p w:rsidR="008C59D8" w:rsidRDefault="008C59D8" w:rsidP="00754590">
      <w:pPr>
        <w:spacing w:line="240" w:lineRule="atLeast"/>
        <w:ind w:firstLine="709"/>
        <w:jc w:val="both"/>
        <w:rPr>
          <w:sz w:val="28"/>
          <w:szCs w:val="28"/>
        </w:rPr>
      </w:pPr>
    </w:p>
    <w:p w:rsidR="000E4182" w:rsidRPr="000E4182" w:rsidRDefault="000E4182" w:rsidP="000E4182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0E4182">
        <w:rPr>
          <w:b/>
          <w:sz w:val="28"/>
          <w:szCs w:val="28"/>
        </w:rPr>
        <w:lastRenderedPageBreak/>
        <w:t xml:space="preserve">Участники заседания: </w:t>
      </w:r>
    </w:p>
    <w:p w:rsidR="000E4182" w:rsidRPr="000E4182" w:rsidRDefault="000E4182" w:rsidP="000E4182">
      <w:pPr>
        <w:spacing w:line="240" w:lineRule="atLeast"/>
        <w:ind w:firstLine="709"/>
        <w:jc w:val="both"/>
        <w:rPr>
          <w:sz w:val="28"/>
          <w:szCs w:val="28"/>
        </w:rPr>
      </w:pPr>
      <w:r w:rsidRPr="000E4182">
        <w:rPr>
          <w:sz w:val="28"/>
          <w:szCs w:val="28"/>
        </w:rPr>
        <w:t>члены Общественного совета при Западно-Сибирском следственном управлении на транспорте Следственного комитета Российской Федерации;</w:t>
      </w:r>
    </w:p>
    <w:p w:rsidR="000E4182" w:rsidRPr="000E4182" w:rsidRDefault="000E4182" w:rsidP="000E4182">
      <w:pPr>
        <w:spacing w:line="240" w:lineRule="atLeast"/>
        <w:ind w:firstLine="709"/>
        <w:jc w:val="both"/>
        <w:rPr>
          <w:sz w:val="28"/>
          <w:szCs w:val="28"/>
        </w:rPr>
      </w:pPr>
      <w:r w:rsidRPr="000E4182">
        <w:rPr>
          <w:bCs/>
          <w:sz w:val="28"/>
          <w:szCs w:val="28"/>
        </w:rPr>
        <w:t>члены Консультативного совета Западно-Сибирского следственного управления на транспорте Следственного комитета Российской Федерации по вопросам оказания помощи детям-сиротам и детям, оставшимся без попечения родителей</w:t>
      </w:r>
      <w:r w:rsidRPr="000E4182">
        <w:rPr>
          <w:sz w:val="28"/>
          <w:szCs w:val="28"/>
        </w:rPr>
        <w:t>;</w:t>
      </w:r>
    </w:p>
    <w:p w:rsidR="006D4E26" w:rsidRPr="000E4182" w:rsidRDefault="000E4182" w:rsidP="000E4182">
      <w:pPr>
        <w:spacing w:line="240" w:lineRule="atLeast"/>
        <w:ind w:firstLine="709"/>
        <w:jc w:val="both"/>
        <w:rPr>
          <w:sz w:val="28"/>
          <w:szCs w:val="28"/>
        </w:rPr>
      </w:pPr>
      <w:r w:rsidRPr="000E4182">
        <w:rPr>
          <w:sz w:val="28"/>
          <w:szCs w:val="28"/>
        </w:rPr>
        <w:t>заместители руководителя Западно-Сибирского следственного управления на транспорте Следственного комитета Российской Федерации.</w:t>
      </w:r>
    </w:p>
    <w:p w:rsidR="000E4182" w:rsidRDefault="000E4182" w:rsidP="00754590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4A7F0B" w:rsidRDefault="004A7F0B" w:rsidP="0075459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1 вопросу.</w:t>
      </w:r>
    </w:p>
    <w:p w:rsidR="00696959" w:rsidRPr="00696959" w:rsidRDefault="00696959" w:rsidP="00696959">
      <w:pPr>
        <w:ind w:firstLine="709"/>
        <w:jc w:val="both"/>
        <w:rPr>
          <w:bCs/>
          <w:sz w:val="28"/>
          <w:szCs w:val="28"/>
        </w:rPr>
      </w:pPr>
      <w:r w:rsidRPr="00696959">
        <w:rPr>
          <w:bCs/>
          <w:sz w:val="28"/>
          <w:szCs w:val="28"/>
        </w:rPr>
        <w:t xml:space="preserve">Грызыхин С.А. сообщил, что </w:t>
      </w:r>
      <w:r w:rsidR="00020C1B">
        <w:rPr>
          <w:bCs/>
          <w:sz w:val="28"/>
          <w:szCs w:val="28"/>
        </w:rPr>
        <w:t xml:space="preserve">со стороны органов Следственного комитета России в целом и Западно-Сибирского СУТ СК России в частности, </w:t>
      </w:r>
      <w:r w:rsidRPr="00696959">
        <w:rPr>
          <w:bCs/>
          <w:sz w:val="28"/>
          <w:szCs w:val="28"/>
        </w:rPr>
        <w:t xml:space="preserve">вопросам </w:t>
      </w:r>
      <w:r>
        <w:rPr>
          <w:bCs/>
          <w:sz w:val="28"/>
          <w:szCs w:val="28"/>
        </w:rPr>
        <w:t>защиты интересов несовершеннолетних</w:t>
      </w:r>
      <w:r w:rsidR="00020C1B" w:rsidRPr="00020C1B">
        <w:rPr>
          <w:bCs/>
          <w:sz w:val="28"/>
          <w:szCs w:val="28"/>
        </w:rPr>
        <w:t xml:space="preserve"> </w:t>
      </w:r>
      <w:r w:rsidR="00020C1B" w:rsidRPr="00696959">
        <w:rPr>
          <w:bCs/>
          <w:sz w:val="28"/>
          <w:szCs w:val="28"/>
        </w:rPr>
        <w:t>уделяется</w:t>
      </w:r>
      <w:r w:rsidR="00020C1B" w:rsidRPr="00020C1B">
        <w:rPr>
          <w:bCs/>
          <w:sz w:val="28"/>
          <w:szCs w:val="28"/>
        </w:rPr>
        <w:t xml:space="preserve"> </w:t>
      </w:r>
      <w:r w:rsidR="00020C1B" w:rsidRPr="00696959">
        <w:rPr>
          <w:bCs/>
          <w:sz w:val="28"/>
          <w:szCs w:val="28"/>
        </w:rPr>
        <w:t>пристальное внимание</w:t>
      </w:r>
      <w:r>
        <w:rPr>
          <w:bCs/>
          <w:sz w:val="28"/>
          <w:szCs w:val="28"/>
        </w:rPr>
        <w:t>.</w:t>
      </w:r>
      <w:r w:rsidR="00020C1B">
        <w:rPr>
          <w:bCs/>
          <w:sz w:val="28"/>
          <w:szCs w:val="28"/>
        </w:rPr>
        <w:t xml:space="preserve"> </w:t>
      </w:r>
    </w:p>
    <w:p w:rsidR="005149BF" w:rsidRDefault="00C14BEB" w:rsidP="0075459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 данным вопросом, но в разных аспектах занимаются различные государственные органы, то для достижения наибольшего эффекта необходимы механизмы соприкосновения и взаимодействия. Одним из вариантов реализации такой цели является создание региональных мониторинговых центров по оказанию помощи несовершеннолетним.</w:t>
      </w:r>
    </w:p>
    <w:p w:rsidR="00C14BEB" w:rsidRDefault="00C14BEB" w:rsidP="0075459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начале года Управлением в высшие органы власти субъектов </w:t>
      </w:r>
      <w:r w:rsidR="00B5558C">
        <w:rPr>
          <w:sz w:val="28"/>
          <w:szCs w:val="28"/>
        </w:rPr>
        <w:t>РФ Сибирского региона были направлены письма с предложениями о создании подобной службы. Из 9 регионов только в Кемеровской области был запущен пилотный проект на базе социального центра в г. Новокузнецке. По результатам эксперимента планировалось распространить опыт на всю область. Сейчас ведется аналитическая работа по обработке результатов эксперимента и подготовке создания такого центра на базе г. Кемерово.</w:t>
      </w:r>
    </w:p>
    <w:p w:rsidR="00B5558C" w:rsidRDefault="00B5558C" w:rsidP="0075459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 координационном совещании при губернаторе Новосибирской области в конце октября 2013 года также было принято решение о создании мониторингового центра помощи детям. Работа в указанном направлении началась, ее проводит Министерство социального развития. </w:t>
      </w:r>
    </w:p>
    <w:p w:rsidR="00B5558C" w:rsidRDefault="00B5558C" w:rsidP="0075459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Западно-Сибирское СУТ СК России </w:t>
      </w:r>
      <w:r w:rsidR="003C3F0B">
        <w:rPr>
          <w:sz w:val="28"/>
          <w:szCs w:val="28"/>
        </w:rPr>
        <w:t xml:space="preserve">инициировало свое </w:t>
      </w:r>
      <w:r>
        <w:rPr>
          <w:sz w:val="28"/>
          <w:szCs w:val="28"/>
        </w:rPr>
        <w:t>участ</w:t>
      </w:r>
      <w:r w:rsidR="003C3F0B">
        <w:rPr>
          <w:sz w:val="28"/>
          <w:szCs w:val="28"/>
        </w:rPr>
        <w:t>ие</w:t>
      </w:r>
      <w:r>
        <w:rPr>
          <w:sz w:val="28"/>
          <w:szCs w:val="28"/>
        </w:rPr>
        <w:t xml:space="preserve"> в обоих проектах.</w:t>
      </w:r>
      <w:r w:rsidR="003C3F0B">
        <w:rPr>
          <w:sz w:val="28"/>
          <w:szCs w:val="28"/>
        </w:rPr>
        <w:t xml:space="preserve"> </w:t>
      </w:r>
    </w:p>
    <w:p w:rsidR="00C14BEB" w:rsidRDefault="00C14BEB" w:rsidP="00754590">
      <w:pPr>
        <w:spacing w:line="240" w:lineRule="atLeast"/>
        <w:ind w:firstLine="709"/>
        <w:jc w:val="both"/>
        <w:rPr>
          <w:sz w:val="28"/>
          <w:szCs w:val="28"/>
        </w:rPr>
      </w:pPr>
    </w:p>
    <w:p w:rsidR="00E316D1" w:rsidRDefault="00696959" w:rsidP="00DD034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</w:t>
      </w:r>
      <w:proofErr w:type="gramStart"/>
      <w:r>
        <w:rPr>
          <w:sz w:val="28"/>
          <w:szCs w:val="28"/>
        </w:rPr>
        <w:t>Консультативного</w:t>
      </w:r>
      <w:proofErr w:type="gramEnd"/>
      <w:r>
        <w:rPr>
          <w:sz w:val="28"/>
          <w:szCs w:val="28"/>
        </w:rPr>
        <w:t xml:space="preserve"> и Общественного советов </w:t>
      </w:r>
      <w:r w:rsidR="00C14BEB">
        <w:rPr>
          <w:sz w:val="28"/>
          <w:szCs w:val="28"/>
        </w:rPr>
        <w:t xml:space="preserve">предложено </w:t>
      </w:r>
      <w:r w:rsidR="00DD0347">
        <w:rPr>
          <w:sz w:val="28"/>
          <w:szCs w:val="28"/>
        </w:rPr>
        <w:t>Западно-Сибирск</w:t>
      </w:r>
      <w:r w:rsidR="00C14BEB">
        <w:rPr>
          <w:sz w:val="28"/>
          <w:szCs w:val="28"/>
        </w:rPr>
        <w:t>ому СУТ СК России:</w:t>
      </w:r>
      <w:r w:rsidR="00DD0347">
        <w:rPr>
          <w:sz w:val="28"/>
          <w:szCs w:val="28"/>
        </w:rPr>
        <w:t xml:space="preserve"> </w:t>
      </w:r>
    </w:p>
    <w:p w:rsidR="00DD0347" w:rsidRDefault="00E316D1" w:rsidP="00DD034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взаимодействие с Министерством социального развития Новосибирской области по вопросам образования на базе ГБУ «Социально-реабилитационный центр для несовершеннолетних «Виктория» мониторинговой службы; при разработке нормативной базы деятельности мониторинговой службы уделить внимание вопросам травмирования несовершеннолетних на железнодорожном транспорте</w:t>
      </w:r>
      <w:r w:rsidR="004D3BFF">
        <w:rPr>
          <w:sz w:val="28"/>
          <w:szCs w:val="28"/>
        </w:rPr>
        <w:t>.</w:t>
      </w:r>
    </w:p>
    <w:p w:rsidR="00E316D1" w:rsidRDefault="00C14BEB" w:rsidP="00DD0347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 п</w:t>
      </w:r>
      <w:r w:rsidR="00E316D1">
        <w:rPr>
          <w:sz w:val="28"/>
          <w:szCs w:val="28"/>
        </w:rPr>
        <w:t xml:space="preserve">родолжить работу по созданию мониторингового центра в Кемеровской области; по результатам эксперимента на базе г. Новокузнецка при разработке СУ СК России по Кемеровской области регламента взаимодействия правоохранительных органов и органов власти принять участие в его обсуждении и внести предложения по </w:t>
      </w:r>
      <w:r w:rsidR="00273429">
        <w:rPr>
          <w:sz w:val="28"/>
          <w:szCs w:val="28"/>
        </w:rPr>
        <w:t>отражению в нем вопросов оказания помощи пострадавшим на объектах транспортной инфраструктуры и имеющим суицидальные наклонности.</w:t>
      </w:r>
      <w:proofErr w:type="gramEnd"/>
    </w:p>
    <w:p w:rsidR="000E4182" w:rsidRDefault="000E4182" w:rsidP="00450142">
      <w:pPr>
        <w:spacing w:line="240" w:lineRule="atLeast"/>
        <w:ind w:firstLine="709"/>
        <w:jc w:val="both"/>
        <w:rPr>
          <w:sz w:val="28"/>
          <w:szCs w:val="28"/>
        </w:rPr>
      </w:pPr>
    </w:p>
    <w:p w:rsidR="00450142" w:rsidRDefault="00450142" w:rsidP="0045014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2 вопросу.</w:t>
      </w:r>
    </w:p>
    <w:p w:rsidR="000E4182" w:rsidRPr="000E4182" w:rsidRDefault="000E4182" w:rsidP="00C5152C">
      <w:pPr>
        <w:ind w:firstLine="709"/>
        <w:jc w:val="both"/>
        <w:rPr>
          <w:sz w:val="28"/>
          <w:szCs w:val="28"/>
        </w:rPr>
      </w:pPr>
      <w:r w:rsidRPr="000E4182">
        <w:rPr>
          <w:sz w:val="28"/>
          <w:szCs w:val="28"/>
        </w:rPr>
        <w:t xml:space="preserve">Грызыхин С.А. сообщил, что </w:t>
      </w:r>
      <w:r w:rsidR="00273429">
        <w:rPr>
          <w:sz w:val="28"/>
          <w:szCs w:val="28"/>
        </w:rPr>
        <w:t>в свете событий, которые в 2013 году имели место в Москве и были связаны с вопросом межнациональных отношений, особо остро возникла проблема незаконной миграции, особенно из стран СНГ, и их нелегального пребывания на территории России.</w:t>
      </w:r>
    </w:p>
    <w:p w:rsidR="00273429" w:rsidRDefault="00273429" w:rsidP="00273429">
      <w:pPr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вопрос применительно к нашему региону, следует отметить, что проблема характерна не только для центра страны. Она есть и в Сибири.</w:t>
      </w:r>
    </w:p>
    <w:p w:rsidR="00273429" w:rsidRPr="005C48B3" w:rsidRDefault="00273429" w:rsidP="00273429">
      <w:pPr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Так, з</w:t>
      </w:r>
      <w:r w:rsidRPr="005C48B3">
        <w:rPr>
          <w:sz w:val="28"/>
          <w:szCs w:val="28"/>
        </w:rPr>
        <w:t>а январь-сентябрь 2013 г. на территорию Новосибирской области въехало на 20,6% (232,5 тыс.) больше иностранных граждан, чем за аналогичный период 2012 г. В их числе преобладают граждане Казахстан</w:t>
      </w:r>
      <w:r>
        <w:rPr>
          <w:sz w:val="28"/>
          <w:szCs w:val="28"/>
        </w:rPr>
        <w:t>а</w:t>
      </w:r>
      <w:r w:rsidRPr="005C48B3">
        <w:rPr>
          <w:sz w:val="28"/>
          <w:szCs w:val="28"/>
        </w:rPr>
        <w:t>, Узбекистан</w:t>
      </w:r>
      <w:r>
        <w:rPr>
          <w:sz w:val="28"/>
          <w:szCs w:val="28"/>
        </w:rPr>
        <w:t>а</w:t>
      </w:r>
      <w:r w:rsidRPr="005C48B3">
        <w:rPr>
          <w:sz w:val="28"/>
          <w:szCs w:val="28"/>
        </w:rPr>
        <w:t>, Таджикистан</w:t>
      </w:r>
      <w:r>
        <w:rPr>
          <w:sz w:val="28"/>
          <w:szCs w:val="28"/>
        </w:rPr>
        <w:t>а</w:t>
      </w:r>
      <w:r w:rsidRPr="005C48B3">
        <w:rPr>
          <w:sz w:val="28"/>
          <w:szCs w:val="28"/>
        </w:rPr>
        <w:t xml:space="preserve"> и Кыргызс</w:t>
      </w:r>
      <w:r>
        <w:rPr>
          <w:sz w:val="28"/>
          <w:szCs w:val="28"/>
        </w:rPr>
        <w:t>тана</w:t>
      </w:r>
      <w:r w:rsidRPr="005C48B3">
        <w:rPr>
          <w:sz w:val="28"/>
          <w:szCs w:val="28"/>
        </w:rPr>
        <w:t>. Основным видом транспорта въезда иностранных граждан на территорию Новосибирской области являются поезда дальнего следования.</w:t>
      </w:r>
    </w:p>
    <w:p w:rsidR="00273429" w:rsidRPr="005C48B3" w:rsidRDefault="00273429" w:rsidP="00273429">
      <w:pPr>
        <w:ind w:firstLine="715"/>
        <w:jc w:val="both"/>
        <w:rPr>
          <w:sz w:val="28"/>
          <w:szCs w:val="28"/>
        </w:rPr>
      </w:pPr>
      <w:r w:rsidRPr="005C48B3">
        <w:rPr>
          <w:sz w:val="28"/>
          <w:szCs w:val="28"/>
        </w:rPr>
        <w:t xml:space="preserve">В 2013 г. наблюдается увеличение на 56,0% числа иностранных граждан, привлеченных к административной ответственности, - 19 969. </w:t>
      </w:r>
      <w:proofErr w:type="gramStart"/>
      <w:r w:rsidRPr="005C48B3">
        <w:rPr>
          <w:sz w:val="28"/>
          <w:szCs w:val="28"/>
        </w:rPr>
        <w:t>Всего в 2013 г. иностранными гражданами и лицами без гражданства на территории Новосибирской области совершено 451 преступление, что на 17,4% ниже аналогичного показателя 2012 г., на объектах транспортного комплекса и транспортного строительства Новосибирской области</w:t>
      </w:r>
      <w:r>
        <w:rPr>
          <w:sz w:val="28"/>
          <w:szCs w:val="28"/>
        </w:rPr>
        <w:t xml:space="preserve"> </w:t>
      </w:r>
      <w:r w:rsidRPr="005C48B3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 xml:space="preserve">лишь </w:t>
      </w:r>
      <w:r w:rsidRPr="005C48B3">
        <w:rPr>
          <w:sz w:val="28"/>
          <w:szCs w:val="28"/>
        </w:rPr>
        <w:t>одно преступление</w:t>
      </w:r>
      <w:r>
        <w:rPr>
          <w:sz w:val="28"/>
          <w:szCs w:val="28"/>
        </w:rPr>
        <w:t xml:space="preserve">, </w:t>
      </w:r>
      <w:r w:rsidRPr="005C48B3">
        <w:rPr>
          <w:sz w:val="28"/>
          <w:szCs w:val="28"/>
        </w:rPr>
        <w:t>подследственное органам Следственного комитета Российской Федерации (далее – Следственный комитет)</w:t>
      </w:r>
      <w:r>
        <w:rPr>
          <w:sz w:val="28"/>
          <w:szCs w:val="28"/>
        </w:rPr>
        <w:t>,</w:t>
      </w:r>
      <w:r w:rsidRPr="005C48B3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 </w:t>
      </w:r>
      <w:r w:rsidRPr="005C48B3">
        <w:rPr>
          <w:sz w:val="28"/>
          <w:szCs w:val="28"/>
        </w:rPr>
        <w:t>131 У</w:t>
      </w:r>
      <w:r>
        <w:rPr>
          <w:sz w:val="28"/>
          <w:szCs w:val="28"/>
        </w:rPr>
        <w:t>К РФ.</w:t>
      </w:r>
      <w:r w:rsidRPr="005C48B3">
        <w:rPr>
          <w:sz w:val="28"/>
          <w:szCs w:val="28"/>
        </w:rPr>
        <w:t xml:space="preserve"> </w:t>
      </w:r>
      <w:proofErr w:type="gramEnd"/>
    </w:p>
    <w:p w:rsidR="00273429" w:rsidRPr="005C48B3" w:rsidRDefault="00273429" w:rsidP="00273429">
      <w:pPr>
        <w:ind w:firstLine="715"/>
        <w:jc w:val="both"/>
        <w:rPr>
          <w:sz w:val="28"/>
          <w:szCs w:val="28"/>
        </w:rPr>
      </w:pPr>
      <w:r w:rsidRPr="005C48B3">
        <w:rPr>
          <w:sz w:val="28"/>
          <w:szCs w:val="28"/>
        </w:rPr>
        <w:t>Вместе с тем, складывающаяся на объектах транспортного комплекса и транспортного строительства Новосибирской области ситуация не отражает реальное состояние преступности в указанном направлении, с учетом количества иностранных граждан, прибывших в 2013 г. на территорию Новосибирской области</w:t>
      </w:r>
      <w:r>
        <w:rPr>
          <w:sz w:val="28"/>
          <w:szCs w:val="28"/>
        </w:rPr>
        <w:t>,</w:t>
      </w:r>
      <w:r w:rsidRPr="005C48B3">
        <w:rPr>
          <w:sz w:val="28"/>
          <w:szCs w:val="28"/>
        </w:rPr>
        <w:t xml:space="preserve"> и числом лиц, привлеченных к административной ответственности. </w:t>
      </w:r>
    </w:p>
    <w:p w:rsidR="00273429" w:rsidRPr="005C48B3" w:rsidRDefault="00273429" w:rsidP="00273429">
      <w:pPr>
        <w:ind w:firstLine="715"/>
        <w:jc w:val="both"/>
        <w:rPr>
          <w:sz w:val="28"/>
          <w:szCs w:val="28"/>
        </w:rPr>
      </w:pPr>
      <w:r w:rsidRPr="005C48B3">
        <w:rPr>
          <w:sz w:val="28"/>
          <w:szCs w:val="28"/>
        </w:rPr>
        <w:t xml:space="preserve">Нелегальная миграция наносит ущерб национальной безопасности государства, вызывая трудности в осуществлении профилактики и пресечении преступлений в сфере экономики, организованной преступности и преступлений террористической направленности. </w:t>
      </w:r>
    </w:p>
    <w:p w:rsidR="00273429" w:rsidRPr="005C48B3" w:rsidRDefault="00273429" w:rsidP="00273429">
      <w:pPr>
        <w:shd w:val="clear" w:color="auto" w:fill="FFFFFF"/>
        <w:ind w:right="1" w:firstLine="715"/>
        <w:jc w:val="both"/>
        <w:rPr>
          <w:sz w:val="28"/>
          <w:szCs w:val="28"/>
        </w:rPr>
      </w:pPr>
      <w:r w:rsidRPr="005C48B3">
        <w:rPr>
          <w:sz w:val="28"/>
          <w:szCs w:val="28"/>
        </w:rPr>
        <w:t xml:space="preserve">Несвоевременное установление, изобличение и привлечение к уголовной ответственности иностранных граждан и лиц без гражданства, совершивших преступления, создает условия для продолжения их </w:t>
      </w:r>
      <w:r w:rsidRPr="005C48B3">
        <w:rPr>
          <w:sz w:val="28"/>
          <w:szCs w:val="28"/>
        </w:rPr>
        <w:lastRenderedPageBreak/>
        <w:t>преступной деятельности, позволяет безнаказанно совершать новые преступления.</w:t>
      </w:r>
    </w:p>
    <w:p w:rsidR="00273429" w:rsidRPr="005C48B3" w:rsidRDefault="00273429" w:rsidP="00273429">
      <w:pPr>
        <w:shd w:val="clear" w:color="auto" w:fill="FFFFFF"/>
        <w:ind w:right="1" w:firstLine="715"/>
        <w:jc w:val="both"/>
        <w:rPr>
          <w:sz w:val="28"/>
          <w:szCs w:val="28"/>
        </w:rPr>
      </w:pPr>
      <w:r w:rsidRPr="005C48B3">
        <w:rPr>
          <w:sz w:val="28"/>
          <w:szCs w:val="28"/>
        </w:rPr>
        <w:t xml:space="preserve">Во взаимодействии правоохранительных органов, имеющих различные полномочия и компетенцию, средства и методы, используемые для выполнения задач по борьбе с незаконной миграцией, прежде всего, должна быть согласованность, направленная на обеспечение экономической безопасности государства. В связи с этим предопределена необходимость в объединении взаимных возможностей, что позволит сконцентрировать силы и ресурсы для достижения поставленных задач. </w:t>
      </w:r>
    </w:p>
    <w:p w:rsidR="000E4182" w:rsidRPr="005149BF" w:rsidRDefault="000E4182" w:rsidP="000E4182">
      <w:pPr>
        <w:ind w:firstLine="709"/>
        <w:jc w:val="both"/>
        <w:rPr>
          <w:sz w:val="28"/>
          <w:szCs w:val="28"/>
        </w:rPr>
      </w:pPr>
    </w:p>
    <w:p w:rsidR="00AF1A39" w:rsidRDefault="00C5152C" w:rsidP="000E4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Советов </w:t>
      </w:r>
      <w:r w:rsidR="00273429">
        <w:rPr>
          <w:sz w:val="28"/>
          <w:szCs w:val="28"/>
        </w:rPr>
        <w:t>ситуация с незаконной миграцией на территории Новосибирской области признана заслуживающей пристального внимания</w:t>
      </w:r>
      <w:r>
        <w:rPr>
          <w:sz w:val="28"/>
          <w:szCs w:val="28"/>
        </w:rPr>
        <w:t>. Предложено</w:t>
      </w:r>
      <w:r w:rsidR="00020C1B">
        <w:rPr>
          <w:sz w:val="28"/>
          <w:szCs w:val="28"/>
        </w:rPr>
        <w:t xml:space="preserve"> </w:t>
      </w:r>
      <w:proofErr w:type="gramStart"/>
      <w:r w:rsidR="00020C1B">
        <w:rPr>
          <w:sz w:val="28"/>
          <w:szCs w:val="28"/>
        </w:rPr>
        <w:t>Западно-Сибирскому</w:t>
      </w:r>
      <w:proofErr w:type="gramEnd"/>
      <w:r w:rsidR="00020C1B">
        <w:rPr>
          <w:sz w:val="28"/>
          <w:szCs w:val="28"/>
        </w:rPr>
        <w:t xml:space="preserve"> СУТ СК России</w:t>
      </w:r>
      <w:r w:rsidR="00AF1A39">
        <w:rPr>
          <w:sz w:val="28"/>
          <w:szCs w:val="28"/>
        </w:rPr>
        <w:t>:</w:t>
      </w:r>
    </w:p>
    <w:p w:rsidR="000E4182" w:rsidRDefault="00AF1A39" w:rsidP="00273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3429">
        <w:rPr>
          <w:sz w:val="28"/>
          <w:szCs w:val="28"/>
        </w:rPr>
        <w:t xml:space="preserve">организовать </w:t>
      </w:r>
      <w:r w:rsidR="00020C1B">
        <w:rPr>
          <w:sz w:val="28"/>
          <w:szCs w:val="28"/>
        </w:rPr>
        <w:t xml:space="preserve">на должном уровне </w:t>
      </w:r>
      <w:r w:rsidR="00273429" w:rsidRPr="005C48B3">
        <w:rPr>
          <w:sz w:val="28"/>
          <w:szCs w:val="28"/>
        </w:rPr>
        <w:t>межведомственно</w:t>
      </w:r>
      <w:r w:rsidR="00273429">
        <w:rPr>
          <w:sz w:val="28"/>
          <w:szCs w:val="28"/>
        </w:rPr>
        <w:t>е</w:t>
      </w:r>
      <w:r w:rsidR="00273429" w:rsidRPr="005C48B3">
        <w:rPr>
          <w:sz w:val="28"/>
          <w:szCs w:val="28"/>
        </w:rPr>
        <w:t xml:space="preserve"> взаимодействи</w:t>
      </w:r>
      <w:r w:rsidR="00273429">
        <w:rPr>
          <w:sz w:val="28"/>
          <w:szCs w:val="28"/>
        </w:rPr>
        <w:t>е с</w:t>
      </w:r>
      <w:r w:rsidR="00273429" w:rsidRPr="005C48B3">
        <w:rPr>
          <w:sz w:val="28"/>
          <w:szCs w:val="28"/>
        </w:rPr>
        <w:t xml:space="preserve"> </w:t>
      </w:r>
      <w:r w:rsidR="00273429">
        <w:rPr>
          <w:sz w:val="28"/>
          <w:szCs w:val="28"/>
        </w:rPr>
        <w:t>УФМС</w:t>
      </w:r>
      <w:r w:rsidR="00273429" w:rsidRPr="005C48B3">
        <w:rPr>
          <w:sz w:val="28"/>
          <w:szCs w:val="28"/>
        </w:rPr>
        <w:t xml:space="preserve"> России по Новосибирской области и </w:t>
      </w:r>
      <w:r w:rsidR="00273429">
        <w:rPr>
          <w:sz w:val="28"/>
          <w:szCs w:val="28"/>
        </w:rPr>
        <w:t>УТ</w:t>
      </w:r>
      <w:r w:rsidR="00273429" w:rsidRPr="005C48B3">
        <w:rPr>
          <w:sz w:val="28"/>
          <w:szCs w:val="28"/>
        </w:rPr>
        <w:t xml:space="preserve"> МВД России по </w:t>
      </w:r>
      <w:r w:rsidR="00273429">
        <w:rPr>
          <w:sz w:val="28"/>
          <w:szCs w:val="28"/>
        </w:rPr>
        <w:t>СФО по данному вопросу;</w:t>
      </w:r>
      <w:bookmarkStart w:id="0" w:name="_GoBack"/>
      <w:bookmarkEnd w:id="0"/>
    </w:p>
    <w:p w:rsidR="00273429" w:rsidRDefault="00273429" w:rsidP="00273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130">
        <w:rPr>
          <w:sz w:val="28"/>
          <w:szCs w:val="28"/>
        </w:rPr>
        <w:t>при проверке сообщений о преступлении и расследовани</w:t>
      </w:r>
      <w:r w:rsidR="009D6644">
        <w:rPr>
          <w:sz w:val="28"/>
          <w:szCs w:val="28"/>
        </w:rPr>
        <w:t>и</w:t>
      </w:r>
      <w:r w:rsidR="00712130">
        <w:rPr>
          <w:sz w:val="28"/>
          <w:szCs w:val="28"/>
        </w:rPr>
        <w:t xml:space="preserve"> уголовных дел в отношении иностранных граждан своевременно принимать весь комплекс мер и полномочий, предусмотренных УПК РФ, с целью </w:t>
      </w:r>
      <w:r w:rsidR="00C41BC9">
        <w:rPr>
          <w:sz w:val="28"/>
          <w:szCs w:val="28"/>
        </w:rPr>
        <w:t>привлечения их к</w:t>
      </w:r>
      <w:r w:rsidR="00020C1B">
        <w:rPr>
          <w:sz w:val="28"/>
          <w:szCs w:val="28"/>
        </w:rPr>
        <w:t xml:space="preserve"> ответственности.</w:t>
      </w:r>
    </w:p>
    <w:p w:rsidR="00856195" w:rsidRDefault="00856195" w:rsidP="00606D27">
      <w:pPr>
        <w:spacing w:line="240" w:lineRule="atLeast"/>
        <w:ind w:firstLine="709"/>
        <w:jc w:val="both"/>
        <w:rPr>
          <w:sz w:val="28"/>
          <w:szCs w:val="28"/>
        </w:rPr>
      </w:pPr>
    </w:p>
    <w:p w:rsidR="00606D27" w:rsidRDefault="00606D27" w:rsidP="00606D27">
      <w:pPr>
        <w:spacing w:line="240" w:lineRule="atLeast"/>
        <w:ind w:firstLine="709"/>
        <w:jc w:val="both"/>
        <w:rPr>
          <w:sz w:val="28"/>
          <w:szCs w:val="28"/>
        </w:rPr>
      </w:pPr>
    </w:p>
    <w:p w:rsidR="000E4182" w:rsidRDefault="006D4E26" w:rsidP="000E4182">
      <w:pPr>
        <w:tabs>
          <w:tab w:val="left" w:pos="0"/>
        </w:tabs>
        <w:spacing w:line="240" w:lineRule="exact"/>
        <w:ind w:right="3826"/>
        <w:rPr>
          <w:sz w:val="28"/>
          <w:szCs w:val="28"/>
        </w:rPr>
      </w:pPr>
      <w:r>
        <w:rPr>
          <w:sz w:val="28"/>
          <w:szCs w:val="28"/>
        </w:rPr>
        <w:t xml:space="preserve">Секретарь Общественного совета </w:t>
      </w:r>
      <w:r w:rsidR="000E4182">
        <w:rPr>
          <w:sz w:val="28"/>
          <w:szCs w:val="28"/>
        </w:rPr>
        <w:t xml:space="preserve">и </w:t>
      </w:r>
    </w:p>
    <w:p w:rsidR="005149BF" w:rsidRDefault="000E4182" w:rsidP="00606D27">
      <w:pPr>
        <w:tabs>
          <w:tab w:val="left" w:pos="0"/>
        </w:tabs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>Консультативного совета</w:t>
      </w:r>
      <w:r w:rsidR="00632C56">
        <w:rPr>
          <w:sz w:val="28"/>
          <w:szCs w:val="28"/>
        </w:rPr>
        <w:tab/>
      </w:r>
      <w:r w:rsidR="00632C56">
        <w:rPr>
          <w:sz w:val="28"/>
          <w:szCs w:val="28"/>
        </w:rPr>
        <w:tab/>
      </w:r>
      <w:r w:rsidR="00632C56">
        <w:rPr>
          <w:sz w:val="28"/>
          <w:szCs w:val="28"/>
        </w:rPr>
        <w:tab/>
      </w:r>
      <w:r w:rsidR="00632C5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01C8A">
        <w:rPr>
          <w:sz w:val="28"/>
          <w:szCs w:val="28"/>
        </w:rPr>
        <w:t xml:space="preserve">А.А. </w:t>
      </w:r>
      <w:proofErr w:type="spellStart"/>
      <w:r w:rsidR="00301C8A">
        <w:rPr>
          <w:sz w:val="28"/>
          <w:szCs w:val="28"/>
        </w:rPr>
        <w:t>Чернышов</w:t>
      </w:r>
      <w:proofErr w:type="spellEnd"/>
    </w:p>
    <w:sectPr w:rsidR="005149BF" w:rsidSect="00130A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8C3" w:rsidRDefault="00A728C3" w:rsidP="00130ABE">
      <w:r>
        <w:separator/>
      </w:r>
    </w:p>
  </w:endnote>
  <w:endnote w:type="continuationSeparator" w:id="0">
    <w:p w:rsidR="00A728C3" w:rsidRDefault="00A728C3" w:rsidP="0013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8C3" w:rsidRDefault="00A728C3" w:rsidP="00130ABE">
      <w:r>
        <w:separator/>
      </w:r>
    </w:p>
  </w:footnote>
  <w:footnote w:type="continuationSeparator" w:id="0">
    <w:p w:rsidR="00A728C3" w:rsidRDefault="00A728C3" w:rsidP="00130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18088"/>
    </w:sdtPr>
    <w:sdtEndPr/>
    <w:sdtContent>
      <w:p w:rsidR="00130ABE" w:rsidRDefault="0044757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6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0ABE" w:rsidRDefault="00130A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26"/>
    <w:rsid w:val="000020AF"/>
    <w:rsid w:val="00004E8A"/>
    <w:rsid w:val="00005E50"/>
    <w:rsid w:val="00020C1B"/>
    <w:rsid w:val="00062108"/>
    <w:rsid w:val="00081E68"/>
    <w:rsid w:val="000861EC"/>
    <w:rsid w:val="000962C5"/>
    <w:rsid w:val="000B3B2B"/>
    <w:rsid w:val="000D3887"/>
    <w:rsid w:val="000E4182"/>
    <w:rsid w:val="000F04BD"/>
    <w:rsid w:val="00106A6B"/>
    <w:rsid w:val="00130ABE"/>
    <w:rsid w:val="001410E2"/>
    <w:rsid w:val="00171AC5"/>
    <w:rsid w:val="001C6AC9"/>
    <w:rsid w:val="002040DB"/>
    <w:rsid w:val="00214587"/>
    <w:rsid w:val="00216356"/>
    <w:rsid w:val="00232733"/>
    <w:rsid w:val="00273429"/>
    <w:rsid w:val="002947A1"/>
    <w:rsid w:val="00296045"/>
    <w:rsid w:val="002A56E0"/>
    <w:rsid w:val="002C12BC"/>
    <w:rsid w:val="002C35D1"/>
    <w:rsid w:val="002C4E6C"/>
    <w:rsid w:val="00301C8A"/>
    <w:rsid w:val="003136C0"/>
    <w:rsid w:val="00336682"/>
    <w:rsid w:val="00396540"/>
    <w:rsid w:val="003B6409"/>
    <w:rsid w:val="003B6A01"/>
    <w:rsid w:val="003C3F0B"/>
    <w:rsid w:val="003E3E97"/>
    <w:rsid w:val="003F4A81"/>
    <w:rsid w:val="004028D3"/>
    <w:rsid w:val="004077D9"/>
    <w:rsid w:val="00447570"/>
    <w:rsid w:val="00450142"/>
    <w:rsid w:val="004A7F0B"/>
    <w:rsid w:val="004B7B04"/>
    <w:rsid w:val="004D3BFF"/>
    <w:rsid w:val="005149BF"/>
    <w:rsid w:val="005166A1"/>
    <w:rsid w:val="005636E6"/>
    <w:rsid w:val="005D2378"/>
    <w:rsid w:val="00606635"/>
    <w:rsid w:val="00606D27"/>
    <w:rsid w:val="00615CEB"/>
    <w:rsid w:val="00617B9B"/>
    <w:rsid w:val="00632C56"/>
    <w:rsid w:val="00646618"/>
    <w:rsid w:val="00684281"/>
    <w:rsid w:val="0069474B"/>
    <w:rsid w:val="00696959"/>
    <w:rsid w:val="006D0C58"/>
    <w:rsid w:val="006D4B46"/>
    <w:rsid w:val="006D4E26"/>
    <w:rsid w:val="006E1517"/>
    <w:rsid w:val="00707EF5"/>
    <w:rsid w:val="00712130"/>
    <w:rsid w:val="00712A8B"/>
    <w:rsid w:val="00723C95"/>
    <w:rsid w:val="00754590"/>
    <w:rsid w:val="00756760"/>
    <w:rsid w:val="007B5FD2"/>
    <w:rsid w:val="007D733D"/>
    <w:rsid w:val="007E4227"/>
    <w:rsid w:val="00805DEB"/>
    <w:rsid w:val="00825A84"/>
    <w:rsid w:val="00831EF8"/>
    <w:rsid w:val="00856195"/>
    <w:rsid w:val="00894A35"/>
    <w:rsid w:val="008B2D2A"/>
    <w:rsid w:val="008C59D8"/>
    <w:rsid w:val="00936BEE"/>
    <w:rsid w:val="009A7FD4"/>
    <w:rsid w:val="009B1330"/>
    <w:rsid w:val="009C717D"/>
    <w:rsid w:val="009D6644"/>
    <w:rsid w:val="009F43D7"/>
    <w:rsid w:val="00A36ED5"/>
    <w:rsid w:val="00A728C3"/>
    <w:rsid w:val="00AD5F63"/>
    <w:rsid w:val="00AF1A39"/>
    <w:rsid w:val="00B50845"/>
    <w:rsid w:val="00B52593"/>
    <w:rsid w:val="00B5558C"/>
    <w:rsid w:val="00BB6BCF"/>
    <w:rsid w:val="00BC33D4"/>
    <w:rsid w:val="00C14BEB"/>
    <w:rsid w:val="00C41BC9"/>
    <w:rsid w:val="00C446B1"/>
    <w:rsid w:val="00C5152C"/>
    <w:rsid w:val="00C56FFB"/>
    <w:rsid w:val="00CD4661"/>
    <w:rsid w:val="00CE2446"/>
    <w:rsid w:val="00CF4FCB"/>
    <w:rsid w:val="00D1041A"/>
    <w:rsid w:val="00D4201A"/>
    <w:rsid w:val="00D5775E"/>
    <w:rsid w:val="00D95017"/>
    <w:rsid w:val="00D9623B"/>
    <w:rsid w:val="00DB6D98"/>
    <w:rsid w:val="00DD0347"/>
    <w:rsid w:val="00DF14CF"/>
    <w:rsid w:val="00DF378D"/>
    <w:rsid w:val="00E222DB"/>
    <w:rsid w:val="00E316D1"/>
    <w:rsid w:val="00E878D4"/>
    <w:rsid w:val="00EB12F3"/>
    <w:rsid w:val="00EC7A2A"/>
    <w:rsid w:val="00ED3E2B"/>
    <w:rsid w:val="00ED3F91"/>
    <w:rsid w:val="00F42080"/>
    <w:rsid w:val="00F44568"/>
    <w:rsid w:val="00F44D0C"/>
    <w:rsid w:val="00F56A50"/>
    <w:rsid w:val="00F937E1"/>
    <w:rsid w:val="00F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A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30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0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59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9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Абзац"/>
    <w:basedOn w:val="aa"/>
    <w:qFormat/>
    <w:rsid w:val="00754590"/>
    <w:pPr>
      <w:widowControl w:val="0"/>
      <w:spacing w:after="0"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7545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54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50142"/>
    <w:rPr>
      <w:color w:val="0000FF" w:themeColor="hyperlink"/>
      <w:u w:val="single"/>
    </w:rPr>
  </w:style>
  <w:style w:type="paragraph" w:styleId="ad">
    <w:name w:val="No Spacing"/>
    <w:uiPriority w:val="1"/>
    <w:qFormat/>
    <w:rsid w:val="00E8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31EF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9">
    <w:name w:val="Font Style79"/>
    <w:basedOn w:val="a0"/>
    <w:uiPriority w:val="99"/>
    <w:rsid w:val="002C12BC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31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A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30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0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59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9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Абзац"/>
    <w:basedOn w:val="aa"/>
    <w:qFormat/>
    <w:rsid w:val="00754590"/>
    <w:pPr>
      <w:widowControl w:val="0"/>
      <w:spacing w:after="0"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7545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54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50142"/>
    <w:rPr>
      <w:color w:val="0000FF" w:themeColor="hyperlink"/>
      <w:u w:val="single"/>
    </w:rPr>
  </w:style>
  <w:style w:type="paragraph" w:styleId="ad">
    <w:name w:val="No Spacing"/>
    <w:uiPriority w:val="1"/>
    <w:qFormat/>
    <w:rsid w:val="00E8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31EF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9">
    <w:name w:val="Font Style79"/>
    <w:basedOn w:val="a0"/>
    <w:uiPriority w:val="99"/>
    <w:rsid w:val="002C12BC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31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 Чернышов</cp:lastModifiedBy>
  <cp:revision>13</cp:revision>
  <cp:lastPrinted>2013-12-30T04:33:00Z</cp:lastPrinted>
  <dcterms:created xsi:type="dcterms:W3CDTF">2013-06-18T11:41:00Z</dcterms:created>
  <dcterms:modified xsi:type="dcterms:W3CDTF">2013-12-30T04:34:00Z</dcterms:modified>
</cp:coreProperties>
</file>